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A2" w:rsidRDefault="003926A2" w:rsidP="000846B2">
      <w:pPr>
        <w:jc w:val="center"/>
        <w:rPr>
          <w:b/>
        </w:rPr>
      </w:pPr>
      <w:r>
        <w:rPr>
          <w:b/>
        </w:rPr>
        <w:t>Mateřská škola Újezd u Černé Hory, příspěvková organizace,</w:t>
      </w:r>
    </w:p>
    <w:p w:rsidR="000846B2" w:rsidRDefault="003926A2" w:rsidP="000846B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Újezd u Černé Hory 108, Lipůvka, 679 22, IČ: 86652192</w:t>
      </w:r>
      <w:r w:rsidR="000846B2">
        <w:rPr>
          <w:b/>
        </w:rPr>
        <w:t xml:space="preserve">, </w:t>
      </w:r>
      <w:hyperlink r:id="rId5" w:history="1">
        <w:r w:rsidR="000846B2" w:rsidRPr="007D6DD8">
          <w:rPr>
            <w:rStyle w:val="Hypertextovodkaz"/>
            <w:b/>
          </w:rPr>
          <w:t>www.msujezduch.cz</w:t>
        </w:r>
      </w:hyperlink>
      <w:r w:rsidR="000846B2">
        <w:rPr>
          <w:b/>
        </w:rPr>
        <w:t xml:space="preserve">, </w:t>
      </w:r>
    </w:p>
    <w:p w:rsidR="003926A2" w:rsidRDefault="000846B2" w:rsidP="000846B2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e -mail</w:t>
      </w:r>
      <w:proofErr w:type="gramEnd"/>
      <w:r>
        <w:rPr>
          <w:b/>
        </w:rPr>
        <w:t>: msujezduch</w:t>
      </w:r>
      <w:r>
        <w:rPr>
          <w:rFonts w:cstheme="minorHAnsi"/>
          <w:b/>
        </w:rPr>
        <w:t>@</w:t>
      </w:r>
      <w:r>
        <w:rPr>
          <w:b/>
        </w:rPr>
        <w:t>seznam.cz</w:t>
      </w:r>
    </w:p>
    <w:p w:rsidR="003926A2" w:rsidRDefault="000846B2" w:rsidP="003926A2">
      <w:pPr>
        <w:rPr>
          <w:b/>
        </w:rPr>
      </w:pPr>
      <w:r>
        <w:rPr>
          <w:b/>
        </w:rPr>
        <w:t xml:space="preserve"> </w:t>
      </w:r>
    </w:p>
    <w:p w:rsidR="000846B2" w:rsidRDefault="000846B2" w:rsidP="003926A2">
      <w:pPr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>
            <wp:extent cx="2539682" cy="863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A2" w:rsidRPr="003926A2" w:rsidRDefault="003926A2" w:rsidP="003926A2">
      <w:pPr>
        <w:rPr>
          <w:b/>
        </w:rPr>
      </w:pPr>
      <w:r w:rsidRPr="003926A2">
        <w:rPr>
          <w:b/>
        </w:rPr>
        <w:t>Stanovení</w:t>
      </w:r>
      <w:r>
        <w:rPr>
          <w:b/>
        </w:rPr>
        <w:t xml:space="preserve"> výše</w:t>
      </w:r>
      <w:r w:rsidRPr="003926A2">
        <w:rPr>
          <w:b/>
        </w:rPr>
        <w:t xml:space="preserve"> úplaty</w:t>
      </w:r>
    </w:p>
    <w:p w:rsidR="003926A2" w:rsidRDefault="003926A2" w:rsidP="003926A2">
      <w:r w:rsidRPr="003926A2">
        <w:t>Č.j.:</w:t>
      </w:r>
      <w:r w:rsidR="000846B2">
        <w:t xml:space="preserve"> 33/19</w:t>
      </w:r>
    </w:p>
    <w:p w:rsidR="003926A2" w:rsidRDefault="003926A2" w:rsidP="003926A2">
      <w:r>
        <w:t xml:space="preserve">Účinnost od: </w:t>
      </w:r>
      <w:r w:rsidR="000846B2">
        <w:t>1. 9. 2019</w:t>
      </w:r>
    </w:p>
    <w:p w:rsidR="003926A2" w:rsidRPr="003926A2" w:rsidRDefault="003926A2" w:rsidP="003926A2">
      <w:r>
        <w:t>Schválila: ředitelka školy</w:t>
      </w:r>
    </w:p>
    <w:p w:rsidR="003926A2" w:rsidRPr="003926A2" w:rsidRDefault="003926A2" w:rsidP="003926A2"/>
    <w:p w:rsidR="003926A2" w:rsidRPr="003926A2" w:rsidRDefault="003926A2" w:rsidP="003926A2">
      <w:pPr>
        <w:rPr>
          <w:b/>
        </w:rPr>
      </w:pPr>
      <w:r w:rsidRPr="003926A2">
        <w:rPr>
          <w:b/>
        </w:rPr>
        <w:t>Stanovení úplaty za předškolní vzdělávání v mateřské škole</w:t>
      </w:r>
      <w:r w:rsidR="008F24BB">
        <w:rPr>
          <w:b/>
        </w:rPr>
        <w:t xml:space="preserve"> pro školní rok 20</w:t>
      </w:r>
      <w:r w:rsidR="000846B2">
        <w:rPr>
          <w:b/>
        </w:rPr>
        <w:t>19/2020</w:t>
      </w:r>
    </w:p>
    <w:p w:rsidR="003926A2" w:rsidRPr="003926A2" w:rsidRDefault="003926A2" w:rsidP="003926A2"/>
    <w:p w:rsidR="003926A2" w:rsidRPr="003926A2" w:rsidRDefault="003926A2" w:rsidP="003926A2">
      <w:r w:rsidRPr="003926A2">
        <w:t>Podle § 123 odst. 4 zákona č. 561/2004 Sb., o předškolním, základním, středním, vyšším odborném a jiném vzdělávání (školský zákon), v platném znění,</w:t>
      </w:r>
    </w:p>
    <w:p w:rsidR="003926A2" w:rsidRPr="003926A2" w:rsidRDefault="003926A2" w:rsidP="003926A2"/>
    <w:p w:rsidR="003926A2" w:rsidRPr="003926A2" w:rsidRDefault="003926A2" w:rsidP="003926A2">
      <w:pPr>
        <w:rPr>
          <w:b/>
        </w:rPr>
      </w:pPr>
      <w:r w:rsidRPr="003926A2">
        <w:rPr>
          <w:b/>
        </w:rPr>
        <w:t>stanovuji</w:t>
      </w:r>
    </w:p>
    <w:p w:rsidR="003926A2" w:rsidRPr="003926A2" w:rsidRDefault="003926A2" w:rsidP="003926A2"/>
    <w:p w:rsidR="003926A2" w:rsidRPr="003926A2" w:rsidRDefault="003926A2" w:rsidP="003926A2">
      <w:r w:rsidRPr="003926A2">
        <w:t>výši úplaty za předškolní vzdělávání pro školní rok 201</w:t>
      </w:r>
      <w:r w:rsidR="000846B2">
        <w:t>9/ 2020</w:t>
      </w:r>
      <w:r w:rsidRPr="003926A2">
        <w:t xml:space="preserve"> takto: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280"/>
        <w:gridCol w:w="6416"/>
        <w:gridCol w:w="1733"/>
      </w:tblGrid>
      <w:tr w:rsidR="003926A2" w:rsidRPr="003926A2" w:rsidTr="003926A2">
        <w:tc>
          <w:tcPr>
            <w:tcW w:w="675" w:type="dxa"/>
          </w:tcPr>
          <w:p w:rsidR="003926A2" w:rsidRPr="003926A2" w:rsidRDefault="003926A2" w:rsidP="003926A2">
            <w:pPr>
              <w:numPr>
                <w:ilvl w:val="0"/>
                <w:numId w:val="1"/>
              </w:numPr>
            </w:pPr>
          </w:p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  <w:hideMark/>
          </w:tcPr>
          <w:p w:rsidR="003926A2" w:rsidRPr="003926A2" w:rsidRDefault="003926A2" w:rsidP="003926A2">
            <w:r w:rsidRPr="003926A2">
              <w:t>neomezená celodenní docházka</w:t>
            </w:r>
          </w:p>
        </w:tc>
        <w:tc>
          <w:tcPr>
            <w:tcW w:w="1808" w:type="dxa"/>
            <w:hideMark/>
          </w:tcPr>
          <w:p w:rsidR="003926A2" w:rsidRPr="003926A2" w:rsidRDefault="003926A2" w:rsidP="003926A2">
            <w:r w:rsidRPr="003926A2">
              <w:t>400 ,- Kč</w:t>
            </w:r>
            <w:r>
              <w:t>/ měsíc</w:t>
            </w:r>
          </w:p>
        </w:tc>
      </w:tr>
      <w:tr w:rsidR="003926A2" w:rsidRPr="003926A2" w:rsidTr="003926A2">
        <w:tc>
          <w:tcPr>
            <w:tcW w:w="675" w:type="dxa"/>
          </w:tcPr>
          <w:p w:rsidR="003926A2" w:rsidRPr="003926A2" w:rsidRDefault="003926A2" w:rsidP="003926A2"/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</w:tcPr>
          <w:p w:rsidR="003926A2" w:rsidRPr="003926A2" w:rsidRDefault="003926A2" w:rsidP="003926A2"/>
        </w:tc>
        <w:tc>
          <w:tcPr>
            <w:tcW w:w="1808" w:type="dxa"/>
          </w:tcPr>
          <w:p w:rsidR="003926A2" w:rsidRPr="003926A2" w:rsidRDefault="003926A2" w:rsidP="003926A2"/>
        </w:tc>
      </w:tr>
      <w:tr w:rsidR="003926A2" w:rsidRPr="003926A2" w:rsidTr="003926A2">
        <w:tc>
          <w:tcPr>
            <w:tcW w:w="675" w:type="dxa"/>
          </w:tcPr>
          <w:p w:rsidR="003926A2" w:rsidRPr="003926A2" w:rsidRDefault="003926A2" w:rsidP="003926A2">
            <w:pPr>
              <w:numPr>
                <w:ilvl w:val="0"/>
                <w:numId w:val="1"/>
              </w:numPr>
            </w:pPr>
          </w:p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  <w:hideMark/>
          </w:tcPr>
          <w:p w:rsidR="003926A2" w:rsidRPr="003926A2" w:rsidRDefault="003926A2" w:rsidP="003926A2">
            <w:r w:rsidRPr="003926A2">
              <w:t>přerušení provozu v měsíci červenec a srpen</w:t>
            </w:r>
            <w:r>
              <w:t xml:space="preserve"> 2018</w:t>
            </w:r>
          </w:p>
        </w:tc>
        <w:tc>
          <w:tcPr>
            <w:tcW w:w="1808" w:type="dxa"/>
          </w:tcPr>
          <w:p w:rsidR="003926A2" w:rsidRPr="003926A2" w:rsidRDefault="003926A2" w:rsidP="003926A2">
            <w:r w:rsidRPr="003926A2">
              <w:t>0 Kč,-</w:t>
            </w:r>
          </w:p>
          <w:p w:rsidR="003926A2" w:rsidRPr="003926A2" w:rsidRDefault="003926A2" w:rsidP="003926A2"/>
          <w:p w:rsidR="003926A2" w:rsidRPr="003926A2" w:rsidRDefault="003926A2" w:rsidP="003926A2"/>
          <w:p w:rsidR="003926A2" w:rsidRPr="003926A2" w:rsidRDefault="003926A2" w:rsidP="003926A2"/>
        </w:tc>
      </w:tr>
    </w:tbl>
    <w:p w:rsidR="003926A2" w:rsidRPr="003926A2" w:rsidRDefault="003926A2" w:rsidP="003926A2"/>
    <w:p w:rsidR="003926A2" w:rsidRPr="003926A2" w:rsidRDefault="003926A2" w:rsidP="003926A2">
      <w:r w:rsidRPr="003926A2">
        <w:t xml:space="preserve">V Újezdě u Černé Hory 108, dne </w:t>
      </w:r>
      <w:r w:rsidR="000846B2">
        <w:t>22. 5. 2019</w:t>
      </w:r>
      <w:r w:rsidRPr="003926A2">
        <w:tab/>
      </w:r>
      <w:r w:rsidRPr="003926A2">
        <w:tab/>
      </w:r>
      <w:r w:rsidRPr="003926A2">
        <w:tab/>
      </w:r>
    </w:p>
    <w:p w:rsidR="003926A2" w:rsidRPr="003926A2" w:rsidRDefault="003926A2" w:rsidP="003926A2"/>
    <w:p w:rsidR="003926A2" w:rsidRPr="003926A2" w:rsidRDefault="003926A2" w:rsidP="003926A2">
      <w:r w:rsidRPr="003926A2">
        <w:t>(podpis)</w:t>
      </w:r>
    </w:p>
    <w:p w:rsidR="003926A2" w:rsidRPr="003926A2" w:rsidRDefault="003926A2" w:rsidP="003926A2">
      <w:r w:rsidRPr="003926A2">
        <w:t>Bc. Jana Tesařová, ředitelk</w:t>
      </w:r>
      <w:r w:rsidR="000846B2">
        <w:t>a</w:t>
      </w:r>
      <w:r w:rsidRPr="003926A2">
        <w:t xml:space="preserve"> školy</w:t>
      </w:r>
      <w:r w:rsidRPr="003926A2">
        <w:br w:type="page"/>
      </w:r>
    </w:p>
    <w:p w:rsidR="003926A2" w:rsidRPr="003926A2" w:rsidRDefault="003926A2" w:rsidP="003926A2">
      <w:pPr>
        <w:rPr>
          <w:b/>
        </w:rPr>
      </w:pPr>
    </w:p>
    <w:p w:rsidR="003926A2" w:rsidRPr="003926A2" w:rsidRDefault="003926A2" w:rsidP="003926A2">
      <w:pPr>
        <w:rPr>
          <w:b/>
        </w:rPr>
      </w:pPr>
    </w:p>
    <w:p w:rsidR="003926A2" w:rsidRPr="003926A2" w:rsidRDefault="003926A2" w:rsidP="003926A2">
      <w:pPr>
        <w:rPr>
          <w:b/>
        </w:rPr>
      </w:pPr>
    </w:p>
    <w:p w:rsidR="00C667B1" w:rsidRDefault="00C667B1"/>
    <w:sectPr w:rsidR="00C6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A2"/>
    <w:rsid w:val="000846B2"/>
    <w:rsid w:val="003926A2"/>
    <w:rsid w:val="007C3078"/>
    <w:rsid w:val="008F24BB"/>
    <w:rsid w:val="00C667B1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C431"/>
  <w15:chartTrackingRefBased/>
  <w15:docId w15:val="{99A7C24C-CCB7-4E36-9B0F-86373AD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6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46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sujezdu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Tesařová</dc:creator>
  <cp:keywords/>
  <dc:description/>
  <cp:lastModifiedBy>Jana Tesařová</cp:lastModifiedBy>
  <cp:revision>6</cp:revision>
  <cp:lastPrinted>2019-05-23T07:11:00Z</cp:lastPrinted>
  <dcterms:created xsi:type="dcterms:W3CDTF">2017-04-24T10:08:00Z</dcterms:created>
  <dcterms:modified xsi:type="dcterms:W3CDTF">2019-05-23T07:18:00Z</dcterms:modified>
</cp:coreProperties>
</file>